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9A2" w:rsidRDefault="00E83138" w:rsidP="004A4631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6E1EF8D7" wp14:editId="353D4FB6">
            <wp:extent cx="1799616" cy="1799616"/>
            <wp:effectExtent l="0" t="0" r="0" b="0"/>
            <wp:docPr id="5" name="รูปภาพ 5" descr="ยินดีต้อนรับสู่กรมส่งเสริมการปกครองท้องถิ่น::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ยินดีต้อนรับสู่กรมส่งเสริมการปกครองท้องถิ่น:::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89" cy="180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4631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                </w: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6B037EA5" wp14:editId="001E6D6A">
            <wp:extent cx="1750978" cy="1750978"/>
            <wp:effectExtent l="0" t="0" r="1905" b="1905"/>
            <wp:docPr id="6" name="รูปภาพ 6" descr="D:\แผนพัฒนาการศึกษา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แผนพัฒนาการศึกษา\downloa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868" cy="175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138" w:rsidRPr="004A4631" w:rsidRDefault="00E83138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noProof/>
          <w:color w:val="0070C0"/>
          <w:sz w:val="50"/>
          <w:szCs w:val="50"/>
        </w:rPr>
      </w:pPr>
      <w:r w:rsidRPr="004A4631">
        <w:rPr>
          <w:rFonts w:ascii="TH Kodchasal" w:hAnsi="TH Kodchasal" w:cs="TH Kodchasal"/>
          <w:b/>
          <w:bCs/>
          <w:noProof/>
          <w:color w:val="0070C0"/>
          <w:sz w:val="50"/>
          <w:szCs w:val="50"/>
          <w:cs/>
        </w:rPr>
        <w:t>แผนการดำเนินงาน</w:t>
      </w:r>
    </w:p>
    <w:p w:rsidR="00E83138" w:rsidRPr="004A4631" w:rsidRDefault="00E83138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noProof/>
          <w:color w:val="0070C0"/>
          <w:sz w:val="50"/>
          <w:szCs w:val="50"/>
        </w:rPr>
      </w:pPr>
      <w:r w:rsidRPr="004A4631">
        <w:rPr>
          <w:rFonts w:ascii="TH Kodchasal" w:hAnsi="TH Kodchasal" w:cs="TH Kodchasal"/>
          <w:b/>
          <w:bCs/>
          <w:noProof/>
          <w:color w:val="0070C0"/>
          <w:sz w:val="50"/>
          <w:szCs w:val="50"/>
          <w:cs/>
        </w:rPr>
        <w:t>เสริมสร้างพฤติกรรมการอ่าน</w:t>
      </w:r>
    </w:p>
    <w:p w:rsidR="00E83138" w:rsidRDefault="00E83138" w:rsidP="00E83138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E83138" w:rsidRDefault="00E83138" w:rsidP="00E83138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3132306" cy="3132306"/>
            <wp:effectExtent l="0" t="0" r="0" b="0"/>
            <wp:docPr id="7" name="รูปภาพ 7" descr="เปิดแล้ว! แผนงานสร้างเสริมวัฒนธรรมการอ่าน - Thaihealth.or.th |  สำนักงานกองทุนสนับสนุนการสร้างเสริมสุขภาพ (สสส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เปิดแล้ว! แผนงานสร้างเสริมวัฒนธรรมการอ่าน - Thaihealth.or.th |  สำนักงานกองทุนสนับสนุนการสร้างเสริมสุขภาพ (สสส.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773" cy="313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138" w:rsidRDefault="00E83138" w:rsidP="00E83138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4A4631" w:rsidRDefault="004A4631" w:rsidP="00E83138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E83138" w:rsidRPr="004A4631" w:rsidRDefault="00E83138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noProof/>
          <w:color w:val="0070C0"/>
          <w:sz w:val="50"/>
          <w:szCs w:val="50"/>
        </w:rPr>
      </w:pPr>
      <w:r w:rsidRPr="004A4631">
        <w:rPr>
          <w:rFonts w:ascii="TH Kodchasal" w:hAnsi="TH Kodchasal" w:cs="TH Kodchasal"/>
          <w:b/>
          <w:bCs/>
          <w:noProof/>
          <w:color w:val="0070C0"/>
          <w:sz w:val="50"/>
          <w:szCs w:val="50"/>
          <w:cs/>
        </w:rPr>
        <w:t>องค์การบริหารส่วนตำบลหานโพธิ์</w:t>
      </w:r>
    </w:p>
    <w:p w:rsidR="00E83138" w:rsidRDefault="00E83138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color w:val="0070C0"/>
          <w:sz w:val="50"/>
          <w:szCs w:val="50"/>
        </w:rPr>
      </w:pPr>
      <w:r w:rsidRPr="004A4631">
        <w:rPr>
          <w:rFonts w:ascii="TH Kodchasal" w:hAnsi="TH Kodchasal" w:cs="TH Kodchasal"/>
          <w:b/>
          <w:bCs/>
          <w:noProof/>
          <w:color w:val="0070C0"/>
          <w:sz w:val="50"/>
          <w:szCs w:val="50"/>
          <w:cs/>
        </w:rPr>
        <w:t>อำเภอเขาชัยสน  จังหวีดพัทลุง</w:t>
      </w:r>
    </w:p>
    <w:p w:rsidR="004A4631" w:rsidRDefault="004A4631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color w:val="0070C0"/>
          <w:sz w:val="50"/>
          <w:szCs w:val="50"/>
        </w:rPr>
      </w:pPr>
    </w:p>
    <w:p w:rsidR="004A4631" w:rsidRDefault="004A4631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color w:val="0070C0"/>
          <w:sz w:val="50"/>
          <w:szCs w:val="50"/>
        </w:rPr>
      </w:pPr>
    </w:p>
    <w:p w:rsidR="004A4631" w:rsidRPr="004A4631" w:rsidRDefault="004A4631" w:rsidP="00E83138">
      <w:pPr>
        <w:spacing w:after="0" w:line="240" w:lineRule="auto"/>
        <w:jc w:val="center"/>
        <w:rPr>
          <w:rFonts w:ascii="TH Kodchasal" w:hAnsi="TH Kodchasal" w:cs="TH Kodchasal"/>
          <w:b/>
          <w:bCs/>
          <w:color w:val="0070C0"/>
          <w:sz w:val="32"/>
          <w:szCs w:val="32"/>
          <w:cs/>
        </w:rPr>
      </w:pPr>
    </w:p>
    <w:p w:rsidR="00195EE9" w:rsidRDefault="00EC52E1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49A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0417B" w:rsidRPr="001A49A2" w:rsidRDefault="00F0417B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9368D" w:rsidRDefault="001A49A2" w:rsidP="00F0417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52E1">
        <w:rPr>
          <w:rFonts w:ascii="TH SarabunPSK" w:hAnsi="TH SarabunPSK" w:cs="TH SarabunPSK" w:hint="cs"/>
          <w:sz w:val="32"/>
          <w:szCs w:val="32"/>
          <w:cs/>
        </w:rPr>
        <w:t>กรมส่งเสริมการปกครองส่วนท้องถิ่นเล็งเห็นความสำคัญของการอ่านหนังสือ  เนื่องจากปัจจุบันพฤติกรรมการอ่านหนังสือของประชาชนมีน้อย</w:t>
      </w:r>
      <w:r w:rsidR="005154C1">
        <w:rPr>
          <w:rFonts w:ascii="TH SarabunPSK" w:hAnsi="TH SarabunPSK" w:cs="TH SarabunPSK" w:hint="cs"/>
          <w:sz w:val="32"/>
          <w:szCs w:val="32"/>
          <w:cs/>
        </w:rPr>
        <w:t xml:space="preserve">  ขาดการส่งเสริมการอ่าน ประกอบกับการประชุมคณะกรรมการ</w:t>
      </w:r>
      <w:proofErr w:type="spellStart"/>
      <w:r w:rsidR="005154C1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5154C1">
        <w:rPr>
          <w:rFonts w:ascii="TH SarabunPSK" w:hAnsi="TH SarabunPSK" w:cs="TH SarabunPSK" w:hint="cs"/>
          <w:sz w:val="32"/>
          <w:szCs w:val="32"/>
          <w:cs/>
        </w:rPr>
        <w:t xml:space="preserve">การส่งเสริมวัฒนธรรมการอ่านเพื่อสร้างสังคมแห่งการเรียนรู้ครั้งที่ ๑/๒๕๖๐  เมื่อวันที่  ๒๖  กรกฎาคม  ๒๕๖๐  โดยรองนายกรัฐมนตรี  (พลเอก </w:t>
      </w:r>
      <w:proofErr w:type="spellStart"/>
      <w:r w:rsidR="005154C1">
        <w:rPr>
          <w:rFonts w:ascii="TH SarabunPSK" w:hAnsi="TH SarabunPSK" w:cs="TH SarabunPSK" w:hint="cs"/>
          <w:sz w:val="32"/>
          <w:szCs w:val="32"/>
          <w:cs/>
        </w:rPr>
        <w:t>ธนะ</w:t>
      </w:r>
      <w:proofErr w:type="spellEnd"/>
      <w:r w:rsidR="005154C1">
        <w:rPr>
          <w:rFonts w:ascii="TH SarabunPSK" w:hAnsi="TH SarabunPSK" w:cs="TH SarabunPSK" w:hint="cs"/>
          <w:sz w:val="32"/>
          <w:szCs w:val="32"/>
          <w:cs/>
        </w:rPr>
        <w:t>ศักดิ์   ปฏิมาประกร)  เป็นประธานการประชุม  เพื่อขับเคลื่อนแผนแม่บทส่งเสริมวัฒนธรรมการอ่านสู่สังคมแห่ง</w:t>
      </w:r>
      <w:r w:rsidR="00BF2801"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การเรียนรู้ของไทย  พ.ศ. ๒๕๖๐ </w:t>
      </w:r>
      <w:r w:rsidR="00BF2801">
        <w:rPr>
          <w:rFonts w:ascii="TH SarabunPSK" w:hAnsi="TH SarabunPSK" w:cs="TH SarabunPSK"/>
          <w:sz w:val="32"/>
          <w:szCs w:val="32"/>
          <w:cs/>
        </w:rPr>
        <w:t>–</w:t>
      </w:r>
      <w:r w:rsidR="00BF2801">
        <w:rPr>
          <w:rFonts w:ascii="TH SarabunPSK" w:hAnsi="TH SarabunPSK" w:cs="TH SarabunPSK" w:hint="cs"/>
          <w:sz w:val="32"/>
          <w:szCs w:val="32"/>
          <w:cs/>
        </w:rPr>
        <w:t xml:space="preserve"> ๒๕๖๔  ที่ประชุมมีมติเห็นชอบให้กระทรวงมหาดไทยดำเนินการส่งเสริม/สนับสนุนให้เกิดการพัฒนาสถานที่อ่านหนังสือประจำหมู่บ้าน/ชุมชน/ตำบล  เพื่อให้มีสภาพที่เหมาะสมต่อการอ่านหนังสืออย่างน้อยองค์กรปกครองส่วนท้องถิ่นละ  ๑  แห่ง  เพื่อให้บรรลุผลตามยุทธศาสตร์ที่  ๒  อำนวยความสะดวกในการเข้าถึงสื่อการอ่านของประชาชนทั้งในชุมชนเมืองและภูมิภาค  และยุทธศาสตร์ที่  ๔  สร้างสภาพแวดล้อมที่เอื้อต่อการส่งเสริมการอ่าน ภายใต้แผนแม่บทส่งเสริมวัฒนธรรมการอ่าน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2801">
        <w:rPr>
          <w:rFonts w:ascii="TH SarabunPSK" w:hAnsi="TH SarabunPSK" w:cs="TH SarabunPSK" w:hint="cs"/>
          <w:sz w:val="32"/>
          <w:szCs w:val="32"/>
          <w:cs/>
        </w:rPr>
        <w:t xml:space="preserve">เพื่อเป็นการดำเนินงานขับเคลื่อนการส่งเสริมวัฒนธรรมการอ่านเพื่อสร้างสังคมแห่งการเรียนรู้ของไทย  พ.ศ.  ๒๕๖๐ </w:t>
      </w:r>
      <w:r w:rsidR="00BF2801">
        <w:rPr>
          <w:rFonts w:ascii="TH SarabunPSK" w:hAnsi="TH SarabunPSK" w:cs="TH SarabunPSK"/>
          <w:sz w:val="32"/>
          <w:szCs w:val="32"/>
          <w:cs/>
        </w:rPr>
        <w:t>–</w:t>
      </w:r>
      <w:r w:rsidR="00BF2801">
        <w:rPr>
          <w:rFonts w:ascii="TH SarabunPSK" w:hAnsi="TH SarabunPSK" w:cs="TH SarabunPSK" w:hint="cs"/>
          <w:sz w:val="32"/>
          <w:szCs w:val="32"/>
          <w:cs/>
        </w:rPr>
        <w:t xml:space="preserve"> ๒๕๖๔  เกิดผลสัมฤทธิ์อย่างเป็นรูปธรรม  และสร้างพฤติกรรมรักการอ่านของประชาชนรวมถึงการสร้างโอกาสการเข้าถึงหนังสือของประชาชน  องค์การบริหารส่วนตำบลหานโพธิ์  จึงดำเนินการจัดทำแผนดำเนินงานเสริมสร้างพฤ</w:t>
      </w:r>
      <w:r w:rsidR="0039368D">
        <w:rPr>
          <w:rFonts w:ascii="TH SarabunPSK" w:hAnsi="TH SarabunPSK" w:cs="TH SarabunPSK" w:hint="cs"/>
          <w:sz w:val="32"/>
          <w:szCs w:val="32"/>
          <w:cs/>
        </w:rPr>
        <w:t>ติกรรมการอ่าน</w:t>
      </w:r>
    </w:p>
    <w:p w:rsidR="001A49A2" w:rsidRDefault="001A49A2" w:rsidP="00F0417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9368D" w:rsidRDefault="0039368D" w:rsidP="00F0417B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งานกองการศึกษา  ศาสนาและวัฒนธรรม</w:t>
      </w: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A49A2" w:rsidRDefault="001A49A2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A49A2" w:rsidRDefault="001A49A2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A49A2" w:rsidRDefault="001A49A2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A49A2" w:rsidRDefault="001A49A2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9368D" w:rsidRDefault="0039368D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49A2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F0417B" w:rsidRDefault="00F0417B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0417B" w:rsidRPr="001A49A2" w:rsidRDefault="00F0417B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9368D" w:rsidRPr="00F0417B" w:rsidRDefault="0039368D" w:rsidP="00F0417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0417B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417B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 ๑  บทนำ</w:t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บทที่  ๒  วิสัยทัศน์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  เป้าประสงค์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 ๓  ยุทธศาสตร์และแผนงานการพัฒนา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 w:rsidR="00F0417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39368D" w:rsidRPr="00034A92" w:rsidRDefault="00034A92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34A92">
        <w:rPr>
          <w:rFonts w:ascii="TH SarabunIT๙" w:hAnsi="TH SarabunIT๙" w:cs="TH SarabunIT๙"/>
          <w:sz w:val="32"/>
          <w:szCs w:val="32"/>
          <w:cs/>
        </w:rPr>
        <w:t>บนที่  4  การติดตามประเมินผล</w:t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</w:r>
      <w:r w:rsidRPr="00034A92">
        <w:rPr>
          <w:rFonts w:ascii="TH SarabunIT๙" w:hAnsi="TH SarabunIT๙" w:cs="TH SarabunIT๙"/>
          <w:sz w:val="32"/>
          <w:szCs w:val="32"/>
          <w:cs/>
        </w:rPr>
        <w:tab/>
        <w:t>5</w:t>
      </w:r>
    </w:p>
    <w:p w:rsidR="0039368D" w:rsidRDefault="0039368D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76A9" w:rsidRPr="000676A9" w:rsidRDefault="000676A9" w:rsidP="000676A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676A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</w:t>
      </w:r>
    </w:p>
    <w:p w:rsidR="0039368D" w:rsidRPr="00F0417B" w:rsidRDefault="0039368D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417B">
        <w:rPr>
          <w:rFonts w:ascii="TH SarabunPSK" w:hAnsi="TH SarabunPSK" w:cs="TH SarabunPSK" w:hint="cs"/>
          <w:b/>
          <w:bCs/>
          <w:sz w:val="36"/>
          <w:szCs w:val="36"/>
          <w:cs/>
        </w:rPr>
        <w:t>บทที่  ๑</w:t>
      </w:r>
    </w:p>
    <w:p w:rsidR="0039368D" w:rsidRDefault="0039368D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417B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:rsidR="00F0417B" w:rsidRPr="00F0417B" w:rsidRDefault="00F0417B" w:rsidP="00F0417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9368D" w:rsidRPr="004A4631" w:rsidRDefault="0039368D" w:rsidP="00F041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“อ่าน</w:t>
      </w:r>
      <w:r w:rsidR="00D84138" w:rsidRPr="004A4631">
        <w:rPr>
          <w:rFonts w:ascii="TH SarabunIT๙" w:hAnsi="TH SarabunIT๙" w:cs="TH SarabunIT๙"/>
          <w:sz w:val="32"/>
          <w:szCs w:val="32"/>
          <w:cs/>
        </w:rPr>
        <w:t xml:space="preserve">ทุกที่  ที่มีหนังสือ”  การอ่านเป็นทักษะของการรับรู้เรื่องราวและประสบการณ์ได้เท่ากับการฟัง  การอ่านหนังสือเป็นบ่อเกิดแห่งความเรียนรู้และมีความจำเป็นอย่างยิ่งที่ทุกคนต้องสนใจอ่าน  และต้องอ่านให้สามารถทันต่อโลกปัจจุบันซึ่งเป็นยุคของสังคมข่าวสาร  </w:t>
      </w:r>
      <w:r w:rsidR="004A251C" w:rsidRPr="004A4631">
        <w:rPr>
          <w:rFonts w:ascii="TH SarabunIT๙" w:hAnsi="TH SarabunIT๙" w:cs="TH SarabunIT๙"/>
          <w:sz w:val="32"/>
          <w:szCs w:val="32"/>
          <w:cs/>
        </w:rPr>
        <w:t xml:space="preserve">การอ่านยังเป็นเครื่องมือแสวงหาความเพลิดเพลินเป็นการพักผ่อนหย่อนใจ  คลายเครียดได้  การอ่านสามารถอ่านได้ทุกที่  ทั้งที่ตั้งใจหรือไม่ตั้งใจ  เช่น  ข้อความตามป้าย  รถเมล์  ตางหลังรถ  ตามห้องน้ำ  ห้องส้วม  ป้ายโฆษณา  ล้วนแต่มีสาระดีๆ  ทั้งนั้น </w:t>
      </w:r>
      <w:r w:rsidR="0086290B" w:rsidRPr="004A4631">
        <w:rPr>
          <w:rFonts w:ascii="TH SarabunIT๙" w:hAnsi="TH SarabunIT๙" w:cs="TH SarabunIT๙"/>
          <w:sz w:val="32"/>
          <w:szCs w:val="32"/>
          <w:cs/>
        </w:rPr>
        <w:t xml:space="preserve"> แต</w:t>
      </w:r>
      <w:r w:rsidR="002B369D" w:rsidRPr="004A4631">
        <w:rPr>
          <w:rFonts w:ascii="TH SarabunIT๙" w:hAnsi="TH SarabunIT๙" w:cs="TH SarabunIT๙"/>
          <w:sz w:val="32"/>
          <w:szCs w:val="32"/>
          <w:cs/>
        </w:rPr>
        <w:t>่การที่จะเป็</w:t>
      </w:r>
      <w:r w:rsidR="0086290B" w:rsidRPr="004A4631">
        <w:rPr>
          <w:rFonts w:ascii="TH SarabunIT๙" w:hAnsi="TH SarabunIT๙" w:cs="TH SarabunIT๙"/>
          <w:sz w:val="32"/>
          <w:szCs w:val="32"/>
          <w:cs/>
        </w:rPr>
        <w:t>นนักอ่านที่ดีต้องเป็นผู้มีความคิดสร้างสรรค์ปราศจาก</w:t>
      </w:r>
      <w:r w:rsidR="002B369D" w:rsidRPr="004A4631">
        <w:rPr>
          <w:rFonts w:ascii="TH SarabunIT๙" w:hAnsi="TH SarabunIT๙" w:cs="TH SarabunIT๙"/>
          <w:sz w:val="32"/>
          <w:szCs w:val="32"/>
          <w:cs/>
        </w:rPr>
        <w:t>ความลำเอียง  สามารถแยกแยะข้อคิดเห็นและข้อเท็จจริงออกจากกันได้สุดท้ายสรุปผลการวิเคราะห์ทั้งหมดออกมา  หรือการนำการอ่านมาจัดกิจกรรมการเรียนรู้แบบร่วมมือกันแบบผสมผสาน</w:t>
      </w:r>
    </w:p>
    <w:p w:rsidR="002B369D" w:rsidRPr="004A4631" w:rsidRDefault="002B369D" w:rsidP="00F041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เพื่อเป็นการขับเคลื่อนแผนแม่บทส่งเสริมวัฒนธรรมการอ่านสู่สังคมแห่งการเรียนรู้ของไทย  พ.ศ. ๒๕๖๐ </w:t>
      </w:r>
      <w:r w:rsidR="00F0417B" w:rsidRPr="004A463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A4631">
        <w:rPr>
          <w:rFonts w:ascii="TH SarabunIT๙" w:hAnsi="TH SarabunIT๙" w:cs="TH SarabunIT๙"/>
          <w:sz w:val="32"/>
          <w:szCs w:val="32"/>
          <w:cs/>
        </w:rPr>
        <w:t>– ๒๕๖</w:t>
      </w:r>
      <w:r w:rsidR="004A4631" w:rsidRPr="004A4631">
        <w:rPr>
          <w:rFonts w:ascii="TH SarabunIT๙" w:hAnsi="TH SarabunIT๙" w:cs="TH SarabunIT๙"/>
          <w:sz w:val="32"/>
          <w:szCs w:val="32"/>
          <w:cs/>
        </w:rPr>
        <w:t>4</w:t>
      </w:r>
      <w:r w:rsidRPr="004A46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33D7A" w:rsidRPr="004A463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องค์การบริหารส่วนตำบลหานโพธิ์  ร่วมกับศูนย์การศึกษานอกระบบและตามอัธยาศัยตำบลหานโพธิ์  จึงดำเนินการส่งเสริม/สนับสนุนให้เกิดการพัฒนาสถานที่อ่านหนังสือประจำหมู่บ้าน/ชุมชน/ตำบล  เพื่อให้มีสภาพที่เหมาะสมต่อการอ่านหนังสืออย่างน้อยองค์กรปกครองส่วนท้องถิ่นละ  ๑  แห่ง  </w:t>
      </w:r>
      <w:r w:rsidR="00BF659B" w:rsidRPr="004A4631">
        <w:rPr>
          <w:rFonts w:ascii="TH SarabunIT๙" w:hAnsi="TH SarabunIT๙" w:cs="TH SarabunIT๙"/>
          <w:sz w:val="32"/>
          <w:szCs w:val="32"/>
          <w:cs/>
        </w:rPr>
        <w:t xml:space="preserve">เพื่อให้บรรลุตามยุทธศาสตร์ที่  ๒  อำนวยความสะดวกในการเข้าถึงสื่อการอ่านของประชาชนทั้งในชุมชนเมืองและภูมิภาค  และยุทธศาสตร์ที่  ๔  สร้างสภาพแวดล้อมที่เอื้อต่อการส่งเสริมการอ่าน </w:t>
      </w:r>
    </w:p>
    <w:p w:rsidR="00805528" w:rsidRDefault="00805528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A4631" w:rsidRP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6533" w:rsidRDefault="00C26533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6533" w:rsidRPr="004A4631" w:rsidRDefault="00C26533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Pr="004A4631" w:rsidRDefault="000676A9" w:rsidP="000676A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</w:p>
    <w:p w:rsidR="00805528" w:rsidRPr="004A4631" w:rsidRDefault="00805528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บทที่  ๒</w:t>
      </w:r>
    </w:p>
    <w:p w:rsidR="00805528" w:rsidRPr="004A4631" w:rsidRDefault="00805528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วิสัยทัศน์  </w:t>
      </w:r>
      <w:proofErr w:type="spellStart"/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พันธ</w:t>
      </w:r>
      <w:proofErr w:type="spellEnd"/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กิจ  เป้าประสงค์</w:t>
      </w:r>
    </w:p>
    <w:p w:rsidR="00F0417B" w:rsidRPr="004A4631" w:rsidRDefault="00F0417B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05528" w:rsidRPr="004A4631" w:rsidRDefault="00805528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805528" w:rsidRPr="004A4631" w:rsidRDefault="00805528" w:rsidP="00F0417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ห้องสมุด  “ท้องถิ่น รักการอ่าน”  องค์การบริหารส่วนตำบลหานโพธิ์  บริหารจัดการแบบมีส่วนร่วม เป็นแหล่งเรียนรู้คู่ชุมชน  ส่งเสริมการเรียนรู้พร้อมนำสู้นิสัยรักการอ่านที่ยั่งยืน</w:t>
      </w: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05528" w:rsidRPr="004A4631" w:rsidRDefault="00805528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805528" w:rsidRPr="004A4631" w:rsidRDefault="00805528" w:rsidP="00F0417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พัฒนาทุกช่วงวัยให้มีทักษะและนิสัยรักการอ่านและการเรียนตลอดชีวิต  ด้วยกิจกรรมส่งเสริมการอ่าน ทุกรูปแบบ</w:t>
      </w:r>
    </w:p>
    <w:p w:rsidR="00805528" w:rsidRPr="004A4631" w:rsidRDefault="005A5660" w:rsidP="00F0417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จัดหาทรัพยากรสื่อส่งเสริมการอ่านที่มีคุณภาพและหลากหลายเหมาะสมกับช่วงวัย  มุ่งเน้นสื่อที่ประชาชนต้องรู้ควรรู้และน่ารู้</w:t>
      </w:r>
    </w:p>
    <w:p w:rsidR="005A5660" w:rsidRPr="004A4631" w:rsidRDefault="005A5660" w:rsidP="00F0417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ส่งเสริมและสนับสนุนให้มีแหล่งการเรียนรู้ให้ทันสมัยรวมทั้งสภาพแวดล้</w:t>
      </w:r>
      <w:r w:rsidR="00626849" w:rsidRPr="004A4631">
        <w:rPr>
          <w:rFonts w:ascii="TH SarabunIT๙" w:hAnsi="TH SarabunIT๙" w:cs="TH SarabunIT๙"/>
          <w:sz w:val="32"/>
          <w:szCs w:val="32"/>
          <w:cs/>
        </w:rPr>
        <w:t>อมที่เอื้อต่อการอ่านทุกกลุ่มเป้า</w:t>
      </w:r>
      <w:r w:rsidRPr="004A4631">
        <w:rPr>
          <w:rFonts w:ascii="TH SarabunIT๙" w:hAnsi="TH SarabunIT๙" w:cs="TH SarabunIT๙"/>
          <w:sz w:val="32"/>
          <w:szCs w:val="32"/>
          <w:cs/>
        </w:rPr>
        <w:t>หมาย</w:t>
      </w:r>
    </w:p>
    <w:p w:rsidR="00626849" w:rsidRPr="004A4631" w:rsidRDefault="00626849" w:rsidP="00F0417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6849" w:rsidRPr="004A4631" w:rsidRDefault="00626849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626849" w:rsidRPr="004A4631" w:rsidRDefault="00626849" w:rsidP="00F0417B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มุ่งพัฒนาทุกช่วงวัยให้มีทักษะและนิสัยรักการอ่านและการเรียนรู้ตลอดชีวิต  ด้วยกิจกรรมส่งเสริมการอ่าน ทุกรูปแบบ</w:t>
      </w:r>
    </w:p>
    <w:p w:rsidR="00626849" w:rsidRPr="004A4631" w:rsidRDefault="00626849" w:rsidP="00F0417B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จัดหาทรัพยากรสื่อส่งเสริมการอ่านที่มีคุณภาพและหลากหลายเหมาะสมกับช่วงวัย มุ่งเน้นสื่อที่ประชาชนต้องรู้ควรรู้และน่ารู้</w:t>
      </w:r>
    </w:p>
    <w:p w:rsidR="00626849" w:rsidRPr="004A4631" w:rsidRDefault="00626849" w:rsidP="00F0417B">
      <w:pPr>
        <w:pStyle w:val="a3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ส่งเสริมและสนับสนุนให้มีแหล่งการเรียนรู้ให้ทันสมัยรวมทั้งสภาพแวดล้อมที่เอื้อต่อการอ่านทุกกลุ่มเป้าหมาย</w:t>
      </w: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26849" w:rsidRPr="004A4631" w:rsidRDefault="00871074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871074" w:rsidRPr="004A4631" w:rsidRDefault="00871074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:rsidR="00871074" w:rsidRPr="004A4631" w:rsidRDefault="00871074" w:rsidP="00F0417B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ประชาชน  พนักงานองค์การบริหารส่วนตำบลหานโพธิ์และประชาชนในตำบลได้รับบริการสื่อส่งเสริมการอ่านที่มีคุณภาพในชุมชนของตนเองเป็นประจำทุกวัน/ปี  (สื่อที่ประชาชนต้องรู้ ควรรู้และน่ารู้)</w:t>
      </w:r>
    </w:p>
    <w:p w:rsidR="00871074" w:rsidRPr="004A4631" w:rsidRDefault="00871074" w:rsidP="00F0417B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เด็กปฐมวัยในศูนย์พัฒนาเด็กเล็กในสังกัด ได้รับการส่งเสริมการอ่านที่มีคุณภาพ และมีประโยชน์</w:t>
      </w:r>
    </w:p>
    <w:p w:rsidR="00871074" w:rsidRPr="004A4631" w:rsidRDefault="00871074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</w:p>
    <w:p w:rsidR="00871074" w:rsidRPr="004A4631" w:rsidRDefault="00871074" w:rsidP="00F0417B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มุ่งปลูกฝังนิสัยรักการอ่านทุกช่วงวัย  มีพฤติกรรม  “นั่งที่ไหน อ่านที่นั่น”</w:t>
      </w:r>
    </w:p>
    <w:p w:rsidR="00871074" w:rsidRPr="004A4631" w:rsidRDefault="00871074" w:rsidP="00F0417B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คนตำบลหานโพธิ์ทุกช่วงวัย มีทักษะการอ่านและเปลี่ยนแปลงพฤติกรรมการเรียนรู้ด้วยตนเองและเชื่อมโยงความรู้ใหม่ได้อย่างเป็นระบบ  สามารถพัฒนาคุณภาพชีวิตและอยู่ในสังคมได้อย่างมีความสุข</w:t>
      </w: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P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17B" w:rsidRPr="004A4631" w:rsidRDefault="000676A9" w:rsidP="000676A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lastRenderedPageBreak/>
        <w:t>3</w:t>
      </w:r>
    </w:p>
    <w:p w:rsidR="005143BF" w:rsidRPr="004A4631" w:rsidRDefault="005143BF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บทที่  ๓</w:t>
      </w:r>
    </w:p>
    <w:p w:rsidR="005143BF" w:rsidRPr="004A4631" w:rsidRDefault="005143BF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ยุทธศาสตร์และแผนงานการพัฒนา</w:t>
      </w:r>
    </w:p>
    <w:p w:rsidR="00F0417B" w:rsidRPr="004A4631" w:rsidRDefault="00F0417B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143BF" w:rsidRPr="004A4631" w:rsidRDefault="005143BF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:rsidR="005143BF" w:rsidRPr="004A4631" w:rsidRDefault="005143BF" w:rsidP="00F0417B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ปลูกสร้างพฤติกรรมรักการอ่านที่เข้มแข็งให้กับคนทุกช่วงวัย</w:t>
      </w:r>
    </w:p>
    <w:p w:rsidR="005143BF" w:rsidRPr="004A4631" w:rsidRDefault="005143BF" w:rsidP="00F0417B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อำนวยความสะดวกในการเข้าถึงสื่อการอ่านของงประชาชนในตำบลหานโพธิ์</w:t>
      </w:r>
    </w:p>
    <w:p w:rsidR="00FC47BF" w:rsidRPr="004A4631" w:rsidRDefault="00FC47BF" w:rsidP="00F0417B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สร้างบรรยากาศและสภาพแวดล้อมให้เอื้อต่อการอ่าน</w:t>
      </w:r>
    </w:p>
    <w:p w:rsidR="00F0417B" w:rsidRPr="004A4631" w:rsidRDefault="00F0417B" w:rsidP="00F0417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C47BF" w:rsidRPr="004A4631" w:rsidRDefault="00FC47BF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๑  ปลุกสร้างพฤติกรรมรักการอ่านที่เข้มแข็งให้กับคนทุกช่วงวัย</w:t>
      </w:r>
    </w:p>
    <w:p w:rsidR="00FC47BF" w:rsidRPr="004A4631" w:rsidRDefault="00FC47BF" w:rsidP="00F0417B">
      <w:pPr>
        <w:pStyle w:val="a3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</w:p>
    <w:p w:rsidR="00FC47BF" w:rsidRPr="004A4631" w:rsidRDefault="00FC47BF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ร่วมกับทุกภาคส่วนร่วมรณรงค์ส่งเสริมการอ่านให้กับคนทุกช่วงวัย</w:t>
      </w:r>
    </w:p>
    <w:p w:rsidR="00FC47BF" w:rsidRPr="004A4631" w:rsidRDefault="00FC47BF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ส่งเสริมภูมิปัญญาและวัฒนธรรมท้องถิ่น</w:t>
      </w:r>
    </w:p>
    <w:p w:rsidR="00FC47BF" w:rsidRPr="004A4631" w:rsidRDefault="00FC47BF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พัฒนาคนไทยทุกช่วงวัยให้มีความสามารถในการอ่านวิ</w:t>
      </w:r>
      <w:r w:rsidR="00DD1A6A" w:rsidRPr="004A4631">
        <w:rPr>
          <w:rFonts w:ascii="TH SarabunIT๙" w:hAnsi="TH SarabunIT๙" w:cs="TH SarabunIT๙"/>
          <w:sz w:val="32"/>
          <w:szCs w:val="32"/>
          <w:cs/>
        </w:rPr>
        <w:t>เคราะห์</w:t>
      </w:r>
    </w:p>
    <w:p w:rsidR="00DD1A6A" w:rsidRPr="004A4631" w:rsidRDefault="00DD1A6A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</w:p>
    <w:p w:rsidR="00DD1A6A" w:rsidRPr="004A4631" w:rsidRDefault="00DD1A6A" w:rsidP="00F0417B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ประชุมวางแผนการดำเนินงาน</w:t>
      </w:r>
    </w:p>
    <w:p w:rsidR="00DD1A6A" w:rsidRPr="004A4631" w:rsidRDefault="00DD1A6A" w:rsidP="00F0417B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ดำเนินการจัดหาป้าย “ท้องถิ่น รักการอ่าน”  องค์การบริหารส่วนตำบลหานโพธิ์  </w:t>
      </w:r>
    </w:p>
    <w:p w:rsidR="00DD1A6A" w:rsidRPr="004A4631" w:rsidRDefault="00DD1A6A" w:rsidP="00F0417B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ดำเนินการขับเคลื่อน  “ท้องถิ่น รักการอ่าน”  องค์การบริหารส่วนตำบลหานโพธิ์  เพื่อกระจายลงสู่ชุมชน</w:t>
      </w:r>
    </w:p>
    <w:p w:rsidR="00DD1A6A" w:rsidRPr="004A4631" w:rsidRDefault="00DD1A6A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เครือข่าย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กำนัน/ผู้ใหญ่บ้าน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อำเภอ/ส่วนราชการในอำเภอ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ม.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วัด/พระ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กลุ่มอาชีพ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แหล่งเรียนรู้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โรงเรียน</w:t>
      </w:r>
    </w:p>
    <w:p w:rsidR="00DD1A6A" w:rsidRPr="004A4631" w:rsidRDefault="00DD1A6A" w:rsidP="00F0417B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การศึกษานอกระบบและตามอัธยาศัยตำบลหานโพธิ์</w:t>
      </w:r>
    </w:p>
    <w:p w:rsidR="00F0417B" w:rsidRPr="004A4631" w:rsidRDefault="00F0417B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676A9" w:rsidRDefault="000676A9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4A4631" w:rsidRPr="004A4631" w:rsidRDefault="004A4631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676A9" w:rsidRPr="004A4631" w:rsidRDefault="000676A9" w:rsidP="00F0417B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676A9" w:rsidRPr="004A4631" w:rsidRDefault="000676A9" w:rsidP="000676A9">
      <w:pPr>
        <w:pStyle w:val="a3"/>
        <w:spacing w:after="0" w:line="240" w:lineRule="auto"/>
        <w:ind w:left="1080"/>
        <w:jc w:val="right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lastRenderedPageBreak/>
        <w:t>4</w:t>
      </w:r>
    </w:p>
    <w:p w:rsidR="00DD1A6A" w:rsidRPr="004A4631" w:rsidRDefault="00DD1A6A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๒  อำนวยความสะดวกในการเข้าถึงสื่อการอ่านของประชาชนในตำบล</w:t>
      </w:r>
    </w:p>
    <w:p w:rsidR="00DD1A6A" w:rsidRPr="004A4631" w:rsidRDefault="00DD1A6A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</w:p>
    <w:p w:rsidR="00DD1A6A" w:rsidRPr="004A4631" w:rsidRDefault="00DD1A6A" w:rsidP="00F0417B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รณรงค์ให้มีที่อ่านหนังสือประจำหมู่บ้าน</w:t>
      </w:r>
    </w:p>
    <w:p w:rsidR="00DD1A6A" w:rsidRPr="004A4631" w:rsidRDefault="00DD1A6A" w:rsidP="00F0417B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การส่งเสริมกิจกรรมการสร้างนิสัยรักการอ่านโดยเริ่มต้นระดับครอบครัว  หมู่บ้าน  ตำบล</w:t>
      </w:r>
    </w:p>
    <w:p w:rsidR="00DD1A6A" w:rsidRPr="004A4631" w:rsidRDefault="00DD1A6A" w:rsidP="00F0417B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จัดหาทรัพยากรการอ่านให้เพียงพอต่อการดำเนินงาน</w:t>
      </w:r>
    </w:p>
    <w:p w:rsidR="00DD1A6A" w:rsidRPr="004A4631" w:rsidRDefault="00DD1A6A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</w:p>
    <w:p w:rsidR="00947CFD" w:rsidRPr="004A4631" w:rsidRDefault="00DD1A6A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กำ</w:t>
      </w:r>
      <w:r w:rsidR="00947CFD" w:rsidRPr="004A4631">
        <w:rPr>
          <w:rFonts w:ascii="TH SarabunIT๙" w:hAnsi="TH SarabunIT๙" w:cs="TH SarabunIT๙"/>
          <w:sz w:val="32"/>
          <w:szCs w:val="32"/>
          <w:cs/>
        </w:rPr>
        <w:t>หนดนโยบายให้ชุมชนจัดมุมหนังสือหรือห้องสมุดประชาชน</w:t>
      </w:r>
    </w:p>
    <w:p w:rsidR="00DD1A6A" w:rsidRPr="004A4631" w:rsidRDefault="00DD1A6A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28"/>
        </w:rPr>
      </w:pPr>
      <w:r w:rsidRPr="004A4631">
        <w:rPr>
          <w:rFonts w:ascii="TH SarabunIT๙" w:hAnsi="TH SarabunIT๙" w:cs="TH SarabunIT๙"/>
          <w:sz w:val="28"/>
          <w:cs/>
        </w:rPr>
        <w:t xml:space="preserve"> </w:t>
      </w:r>
      <w:r w:rsidR="00947CFD" w:rsidRPr="004A4631">
        <w:rPr>
          <w:rFonts w:ascii="TH SarabunIT๙" w:hAnsi="TH SarabunIT๙" w:cs="TH SarabunIT๙"/>
          <w:sz w:val="28"/>
          <w:cs/>
        </w:rPr>
        <w:t>องค์การบริหารส่วนตำบลร่วมกับการศึกษานอกระบบและตามอัธยาศัยตำบลหานโพธิ์จัดกิจกรรมส่งเสริมการอ่าน</w:t>
      </w:r>
    </w:p>
    <w:p w:rsidR="00947CFD" w:rsidRPr="004A4631" w:rsidRDefault="00947CFD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จัดทำวารสารส่งเสริมการอ่าน/แผ่นพับ/จุลสาร</w:t>
      </w:r>
    </w:p>
    <w:p w:rsidR="00947CFD" w:rsidRPr="004A4631" w:rsidRDefault="00947CFD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กิจกรรมส่งเสริมการอ่านสำหรับเด็กปฐมวัย</w:t>
      </w:r>
    </w:p>
    <w:p w:rsidR="00947CFD" w:rsidRPr="004A4631" w:rsidRDefault="00947CFD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จัดทำป้านไวนิลประชาสัมพันธ์</w:t>
      </w:r>
    </w:p>
    <w:p w:rsidR="00947CFD" w:rsidRPr="004A4631" w:rsidRDefault="00FE2D31" w:rsidP="00F0417B">
      <w:pPr>
        <w:pStyle w:val="a3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ประชาสัมพันธ์ทางเว็บไซต์  </w:t>
      </w:r>
      <w:proofErr w:type="spellStart"/>
      <w:r w:rsidRPr="004A4631">
        <w:rPr>
          <w:rFonts w:ascii="TH SarabunIT๙" w:hAnsi="TH SarabunIT๙" w:cs="TH SarabunIT๙"/>
          <w:sz w:val="32"/>
          <w:szCs w:val="32"/>
        </w:rPr>
        <w:t>facebook</w:t>
      </w:r>
      <w:proofErr w:type="spellEnd"/>
    </w:p>
    <w:p w:rsidR="00EA5C91" w:rsidRPr="004A4631" w:rsidRDefault="00EA5C91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ผู้ดำเนินการ</w:t>
      </w:r>
    </w:p>
    <w:p w:rsidR="00EA5C91" w:rsidRPr="004A4631" w:rsidRDefault="00EA5C91" w:rsidP="00F0417B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ร่วมกับการศึกษานอกระบบและตามอัธยาศัยตำบลหานโพธิ์</w:t>
      </w:r>
    </w:p>
    <w:p w:rsidR="00EA5C91" w:rsidRPr="004A4631" w:rsidRDefault="00EA5C91" w:rsidP="00F0417B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</w:p>
    <w:p w:rsidR="00EA5C91" w:rsidRPr="004A4631" w:rsidRDefault="00EA5C91" w:rsidP="00F0417B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EA5C91" w:rsidRPr="004A4631" w:rsidRDefault="00EA5C91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๓  สร้างบรรยากาศและสภาพแวดล้อมให้เอื้อต่อการอ่าน</w:t>
      </w:r>
    </w:p>
    <w:p w:rsidR="00E95EA2" w:rsidRPr="004A4631" w:rsidRDefault="00E95EA2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</w:p>
    <w:p w:rsidR="00E95EA2" w:rsidRPr="004A4631" w:rsidRDefault="00E95EA2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พัฒนาแหล่งและรูปแบบส่งเสริมนิสัยรักการอ่านและการเรียนรู้ในชุมชน</w:t>
      </w:r>
    </w:p>
    <w:p w:rsidR="00E95EA2" w:rsidRPr="004A4631" w:rsidRDefault="00E95EA2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พัฒนาสื่อและระบบเทคโนโลยีสารสนเทศ</w:t>
      </w:r>
    </w:p>
    <w:p w:rsidR="00E95EA2" w:rsidRPr="004A4631" w:rsidRDefault="00E95EA2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เพิ่มช่องทางการเข้าถึงการอ่านในแหล่งเรียนรู้ใกล้ตัว</w:t>
      </w:r>
    </w:p>
    <w:p w:rsidR="00E95EA2" w:rsidRPr="004A4631" w:rsidRDefault="00E95EA2" w:rsidP="00F0417B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สร้างบรรยากาศ</w:t>
      </w:r>
      <w:r w:rsidR="004F6992" w:rsidRPr="004A4631">
        <w:rPr>
          <w:rFonts w:ascii="TH SarabunIT๙" w:hAnsi="TH SarabunIT๙" w:cs="TH SarabunIT๙"/>
          <w:sz w:val="32"/>
          <w:szCs w:val="32"/>
          <w:cs/>
        </w:rPr>
        <w:t>และแรงจูงใจด้วยกิจกรรมรณรงค์การอ่าน</w:t>
      </w:r>
    </w:p>
    <w:p w:rsidR="004F6992" w:rsidRPr="004A4631" w:rsidRDefault="004F6992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ผู้ดำเนินการ</w:t>
      </w:r>
    </w:p>
    <w:p w:rsidR="004F6992" w:rsidRPr="004A4631" w:rsidRDefault="004F6992" w:rsidP="00F0417B">
      <w:pPr>
        <w:pStyle w:val="a3"/>
        <w:numPr>
          <w:ilvl w:val="0"/>
          <w:numId w:val="1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องค์การบริหารส่วนตำบลหานโพธิ์  </w:t>
      </w:r>
    </w:p>
    <w:p w:rsidR="004F6992" w:rsidRPr="004A4631" w:rsidRDefault="004F6992" w:rsidP="00F0417B">
      <w:pPr>
        <w:pStyle w:val="a3"/>
        <w:numPr>
          <w:ilvl w:val="0"/>
          <w:numId w:val="1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การศึกษานอกระบบ</w:t>
      </w:r>
      <w:r w:rsidR="00150E6C" w:rsidRPr="004A4631">
        <w:rPr>
          <w:rFonts w:ascii="TH SarabunIT๙" w:hAnsi="TH SarabunIT๙" w:cs="TH SarabunIT๙"/>
          <w:sz w:val="32"/>
          <w:szCs w:val="32"/>
          <w:cs/>
        </w:rPr>
        <w:t>และตามอัธยาศัยตำบลหานโพธิ์</w:t>
      </w:r>
    </w:p>
    <w:p w:rsidR="00150E6C" w:rsidRPr="004A4631" w:rsidRDefault="00150E6C" w:rsidP="00F0417B">
      <w:pPr>
        <w:pStyle w:val="a3"/>
        <w:numPr>
          <w:ilvl w:val="0"/>
          <w:numId w:val="1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ศูนย์พัฒนาเด็กเล็กในสังกัดองค์การบริหารส่วนตำบลหานโพธิ์  </w:t>
      </w:r>
    </w:p>
    <w:p w:rsidR="00A278B8" w:rsidRPr="004A4631" w:rsidRDefault="00A278B8" w:rsidP="00F0417B">
      <w:pPr>
        <w:pStyle w:val="a3"/>
        <w:numPr>
          <w:ilvl w:val="0"/>
          <w:numId w:val="1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โรงเรียน</w:t>
      </w:r>
    </w:p>
    <w:p w:rsidR="00A278B8" w:rsidRPr="004A4631" w:rsidRDefault="00A278B8" w:rsidP="00F0417B">
      <w:pPr>
        <w:pStyle w:val="a3"/>
        <w:numPr>
          <w:ilvl w:val="0"/>
          <w:numId w:val="1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A278B8" w:rsidRPr="004A4631" w:rsidRDefault="00A278B8" w:rsidP="00F0417B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</w:p>
    <w:p w:rsidR="00A278B8" w:rsidRPr="004A4631" w:rsidRDefault="00A278B8" w:rsidP="00F0417B">
      <w:pPr>
        <w:pStyle w:val="a3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จัดให้มีมุมหนังสือในหน่วยงานต่างๆ</w:t>
      </w:r>
    </w:p>
    <w:p w:rsidR="00A278B8" w:rsidRPr="004A4631" w:rsidRDefault="00A278B8" w:rsidP="00F0417B">
      <w:pPr>
        <w:pStyle w:val="a3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เพิ่มบ้านหนังสือชุมชนและกิจกรรมส่งเสริมการอ่าน</w:t>
      </w:r>
    </w:p>
    <w:p w:rsidR="00A278B8" w:rsidRPr="004A4631" w:rsidRDefault="00A278B8" w:rsidP="00F0417B">
      <w:pPr>
        <w:pStyle w:val="a3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โครงการห้องสมุดสำหรับหมู่บ้าน</w:t>
      </w:r>
    </w:p>
    <w:p w:rsidR="00A278B8" w:rsidRPr="004A4631" w:rsidRDefault="00A278B8" w:rsidP="00F0417B">
      <w:pPr>
        <w:pStyle w:val="a3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กิจกรรมนั่งที่ไหนอ่านที่นั่น</w:t>
      </w:r>
    </w:p>
    <w:p w:rsidR="004A4631" w:rsidRDefault="004A4631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4A4631" w:rsidRDefault="004A4631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4A4631" w:rsidRDefault="004A4631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4A4631" w:rsidRDefault="004A4631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4A4631" w:rsidRDefault="004A4631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</w:p>
    <w:p w:rsidR="00F0417B" w:rsidRPr="004A4631" w:rsidRDefault="000676A9" w:rsidP="000676A9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  <w:r w:rsidRPr="004A4631">
        <w:rPr>
          <w:rFonts w:ascii="TH SarabunIT๙" w:hAnsi="TH SarabunIT๙" w:cs="TH SarabunIT๙"/>
          <w:sz w:val="36"/>
          <w:szCs w:val="36"/>
          <w:cs/>
        </w:rPr>
        <w:lastRenderedPageBreak/>
        <w:t>5</w:t>
      </w:r>
    </w:p>
    <w:p w:rsidR="00A278B8" w:rsidRPr="004A4631" w:rsidRDefault="00A278B8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บทที่  ๔</w:t>
      </w:r>
    </w:p>
    <w:p w:rsidR="00A278B8" w:rsidRPr="004A4631" w:rsidRDefault="00A278B8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A4631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</w:p>
    <w:p w:rsidR="00F0417B" w:rsidRPr="004A4631" w:rsidRDefault="00F0417B" w:rsidP="00F04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78B8" w:rsidRPr="004A4631" w:rsidRDefault="00A278B8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คณะกรรมการติดตามและประเมินผล</w:t>
      </w:r>
    </w:p>
    <w:p w:rsidR="000A3603" w:rsidRPr="004A4631" w:rsidRDefault="000A3603" w:rsidP="00F0417B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นางอุ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สิญา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พร   รัต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นคช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หัวหน้าสำนักปลัด  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.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ประธาน</w:t>
      </w:r>
    </w:p>
    <w:p w:rsidR="000676A9" w:rsidRPr="004A4631" w:rsidRDefault="000676A9" w:rsidP="00F0417B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นางอรุณรัตน์  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เพ็ชรหีด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ผู้อำนวยการกองการศึกษาฯ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0A3603" w:rsidRPr="004A4631" w:rsidRDefault="000A3603" w:rsidP="00F0417B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ภา   คงด้วง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 xml:space="preserve">ครู 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.บ้านไทยรัฐ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0A3603" w:rsidRPr="004A4631" w:rsidRDefault="00225D0B" w:rsidP="00F0417B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 w:rsidR="000676A9" w:rsidRPr="004A4631">
        <w:rPr>
          <w:rFonts w:ascii="TH SarabunIT๙" w:hAnsi="TH SarabunIT๙" w:cs="TH SarabunIT๙"/>
          <w:sz w:val="32"/>
          <w:szCs w:val="32"/>
          <w:cs/>
        </w:rPr>
        <w:tab/>
      </w:r>
      <w:r w:rsidR="000676A9" w:rsidRPr="004A4631">
        <w:rPr>
          <w:rFonts w:ascii="TH SarabunIT๙" w:hAnsi="TH SarabunIT๙" w:cs="TH SarabunIT๙"/>
          <w:sz w:val="32"/>
          <w:szCs w:val="32"/>
          <w:cs/>
        </w:rPr>
        <w:tab/>
      </w:r>
      <w:r w:rsidR="000676A9"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>ทุกหมู่บ้าน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225D0B" w:rsidRPr="004A4631" w:rsidRDefault="00225D0B" w:rsidP="00F0417B">
      <w:pPr>
        <w:pStyle w:val="a3"/>
        <w:numPr>
          <w:ilvl w:val="0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นางสมสุข   อ่อนประชู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 xml:space="preserve">ครู 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.บ้านแหลมดิน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F0417B" w:rsidRPr="004A4631" w:rsidRDefault="00F0417B" w:rsidP="00F0417B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225D0B" w:rsidRPr="004A4631" w:rsidRDefault="00225D0B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ทั้งนี้คณะกรรมการชุดนี้  มีอำนาจหน้าที่  ดังนี้</w:t>
      </w:r>
    </w:p>
    <w:p w:rsidR="00225D0B" w:rsidRPr="004A4631" w:rsidRDefault="00225D0B" w:rsidP="00F0417B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กำหนดแนวทาง  และวิธีการในการติดตามและประเมินผล</w:t>
      </w:r>
    </w:p>
    <w:p w:rsidR="00225D0B" w:rsidRPr="004A4631" w:rsidRDefault="00225D0B" w:rsidP="00F0417B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</w:t>
      </w:r>
    </w:p>
    <w:p w:rsidR="00225D0B" w:rsidRPr="004A4631" w:rsidRDefault="00225D0B" w:rsidP="00F0417B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รายงานผลและเสนอความคิดเห็นที่ได้จากการติดตามและประเมินผล  อย่างน้อยปีละ  ๑  ครั้ง</w:t>
      </w:r>
    </w:p>
    <w:p w:rsidR="00225D0B" w:rsidRPr="004A4631" w:rsidRDefault="00225D0B" w:rsidP="00F0417B">
      <w:pPr>
        <w:pStyle w:val="a3"/>
        <w:numPr>
          <w:ilvl w:val="0"/>
          <w:numId w:val="1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</w:t>
      </w:r>
      <w:r w:rsidR="004201F2" w:rsidRPr="004A4631">
        <w:rPr>
          <w:rFonts w:ascii="TH SarabunIT๙" w:hAnsi="TH SarabunIT๙" w:cs="TH SarabunIT๙"/>
          <w:sz w:val="32"/>
          <w:szCs w:val="32"/>
          <w:cs/>
        </w:rPr>
        <w:t>เ</w:t>
      </w:r>
      <w:r w:rsidRPr="004A4631">
        <w:rPr>
          <w:rFonts w:ascii="TH SarabunIT๙" w:hAnsi="TH SarabunIT๙" w:cs="TH SarabunIT๙"/>
          <w:sz w:val="32"/>
          <w:szCs w:val="32"/>
          <w:cs/>
        </w:rPr>
        <w:t>ห็นสมควร</w:t>
      </w: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25D0B" w:rsidRPr="004A4631" w:rsidRDefault="00225D0B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วิธีการตำตามและประเมินผล</w:t>
      </w:r>
    </w:p>
    <w:p w:rsidR="004F6992" w:rsidRPr="004A4631" w:rsidRDefault="00225D0B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ได้กำหนดวิธีการในการติดตามและประเมินผลดังนี้</w:t>
      </w:r>
    </w:p>
    <w:p w:rsidR="004201F2" w:rsidRPr="004A4631" w:rsidRDefault="004201F2" w:rsidP="00F0417B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แต่งตั้งคณะกรรมการการติดตามและประเมินผล</w:t>
      </w:r>
    </w:p>
    <w:p w:rsidR="004201F2" w:rsidRPr="004A4631" w:rsidRDefault="004201F2" w:rsidP="00F0417B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จัดประชุมคณะกรรมการติดตามและประเมินผล  เพื่อกำหนดแนวทางในการประเมินฯ</w:t>
      </w:r>
    </w:p>
    <w:p w:rsidR="004201F2" w:rsidRPr="004A4631" w:rsidRDefault="004201F2" w:rsidP="00F0417B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ประเมินฯตามแนวทางที่กำหนด</w:t>
      </w:r>
    </w:p>
    <w:p w:rsidR="004201F2" w:rsidRPr="004A4631" w:rsidRDefault="004201F2" w:rsidP="00F0417B">
      <w:pPr>
        <w:pStyle w:val="a3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สรุป  และรายงานผลการประเมินฯ</w:t>
      </w:r>
    </w:p>
    <w:p w:rsidR="00F0417B" w:rsidRPr="004A4631" w:rsidRDefault="00F0417B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201F2" w:rsidRPr="004A4631" w:rsidRDefault="004201F2" w:rsidP="00F0417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ห้วงเวลาในการติดตามและประเมินผล</w:t>
      </w:r>
    </w:p>
    <w:p w:rsidR="00A97F51" w:rsidRPr="004A4631" w:rsidRDefault="004201F2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  ได้กำหนดห้วงเวลาในการติดตามและประเมินผล  โดยให้คณะกรรมการที่ได้รับการแต่ง</w:t>
      </w:r>
      <w:r w:rsidR="00A97F51" w:rsidRPr="004A4631">
        <w:rPr>
          <w:rFonts w:ascii="TH SarabunIT๙" w:hAnsi="TH SarabunIT๙" w:cs="TH SarabunIT๙"/>
          <w:sz w:val="32"/>
          <w:szCs w:val="32"/>
          <w:cs/>
        </w:rPr>
        <w:t>ตั้งเป็นผู้กำหนด  ไม่น้อยกว่าปี</w:t>
      </w:r>
      <w:r w:rsidRPr="004A4631">
        <w:rPr>
          <w:rFonts w:ascii="TH SarabunIT๙" w:hAnsi="TH SarabunIT๙" w:cs="TH SarabunIT๙"/>
          <w:sz w:val="32"/>
          <w:szCs w:val="32"/>
          <w:cs/>
        </w:rPr>
        <w:t>ละ  ๑</w:t>
      </w:r>
      <w:r w:rsidR="00A97F51" w:rsidRPr="004A46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5A40" w:rsidRPr="004A4631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915A40" w:rsidRPr="004A4631" w:rsidRDefault="00915A40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15A40" w:rsidRPr="004A4631" w:rsidRDefault="00915A40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201F2" w:rsidRPr="004A4631" w:rsidRDefault="004201F2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EA5C91" w:rsidRPr="004A4631" w:rsidRDefault="00EA5C9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3C01E7" w:rsidRPr="004A4631" w:rsidRDefault="003C01E7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3C01E7" w:rsidRDefault="003C01E7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4A4631" w:rsidRPr="004A4631" w:rsidRDefault="004A4631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3C01E7" w:rsidRPr="004A4631" w:rsidRDefault="003C01E7" w:rsidP="00F0417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3C01E7" w:rsidRPr="004A4631" w:rsidRDefault="000676A9" w:rsidP="000676A9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lastRenderedPageBreak/>
        <w:t>6</w:t>
      </w:r>
    </w:p>
    <w:p w:rsidR="003C01E7" w:rsidRPr="004A4631" w:rsidRDefault="003C01E7" w:rsidP="003C01E7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A67551F" wp14:editId="193971C9">
            <wp:simplePos x="0" y="0"/>
            <wp:positionH relativeFrom="column">
              <wp:posOffset>2541905</wp:posOffset>
            </wp:positionH>
            <wp:positionV relativeFrom="paragraph">
              <wp:posOffset>-107950</wp:posOffset>
            </wp:positionV>
            <wp:extent cx="985520" cy="1104900"/>
            <wp:effectExtent l="0" t="0" r="5080" b="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A6A" w:rsidRPr="004A4631" w:rsidRDefault="00DD1A6A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05528" w:rsidRPr="004A4631" w:rsidRDefault="00805528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5D9A" w:rsidRPr="004A4631" w:rsidRDefault="00C25D9A" w:rsidP="00C25D9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25D9A" w:rsidRPr="004A4631" w:rsidRDefault="00C25D9A" w:rsidP="00C25D9A">
      <w:pPr>
        <w:spacing w:after="0" w:line="240" w:lineRule="auto"/>
        <w:jc w:val="center"/>
        <w:rPr>
          <w:rFonts w:ascii="TH SarabunIT๙" w:hAnsi="TH SarabunIT๙" w:cs="TH SarabunIT๙"/>
          <w:sz w:val="8"/>
          <w:szCs w:val="8"/>
        </w:rPr>
      </w:pPr>
    </w:p>
    <w:p w:rsidR="0039368D" w:rsidRPr="004A4631" w:rsidRDefault="00915A40" w:rsidP="00C25D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คำสั่งองค์การบริหารส่วนตำบลหานโพธิ์</w:t>
      </w:r>
    </w:p>
    <w:p w:rsidR="00915A40" w:rsidRPr="004A4631" w:rsidRDefault="00915A40" w:rsidP="00C25D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ที่   ๒๒ /๒๕๖๐</w:t>
      </w:r>
    </w:p>
    <w:p w:rsidR="00915A40" w:rsidRPr="004A4631" w:rsidRDefault="00915A40" w:rsidP="00C25D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แต่งตั้งเจ้าหน้าที่ดูแลบำรุงรักษาที่อ่านหนังสือประจำ องค์การบริหารส่วนตำบลหานโพธิ์</w:t>
      </w:r>
    </w:p>
    <w:p w:rsidR="00C25D9A" w:rsidRPr="004A4631" w:rsidRDefault="00C25D9A" w:rsidP="00C25D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463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</w:t>
      </w:r>
    </w:p>
    <w:p w:rsidR="00C25D9A" w:rsidRPr="004A4631" w:rsidRDefault="00C25D9A" w:rsidP="00C25D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0804" w:rsidRPr="004A4631" w:rsidRDefault="00FF747D" w:rsidP="00FF747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="00560804" w:rsidRPr="004A4631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กรมส่งเสริมการปกครองท้องงถิ่นเล็งเห็นถึงความสำคัญของการอ่านหนังสือ  เนื่องจากพฤติกรรมการอ่านหนังสือของประชากรไทยมีอัตราเฉลี่ยที่ลดลง  สาเหตุประการหนึ่งคือโอกาสในการเข้าถึงหนังสือหรือข้อมูลสารสนเทศของประชาชนมีน้อย  ขาดการส่งเสริมการอ่าน  ประกอบกับการประชุมคณะกรรมการ</w:t>
      </w:r>
      <w:proofErr w:type="spellStart"/>
      <w:r w:rsidR="00560804" w:rsidRPr="004A46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560804" w:rsidRPr="004A4631">
        <w:rPr>
          <w:rFonts w:ascii="TH SarabunIT๙" w:hAnsi="TH SarabunIT๙" w:cs="TH SarabunIT๙"/>
          <w:sz w:val="32"/>
          <w:szCs w:val="32"/>
          <w:cs/>
        </w:rPr>
        <w:t>การส่งเสริมวัฒนธรรมการอ่านเพื่อสร้างสังคมแห่งการเรียนรู้  ครั้งที่  ๑/๒๕๖๐  เมื่อวันพุธที่  ๒๖  กรกฎาคม  ๒๕๖๐  โดยมีรองนายกรัฐมนตรี  (พล</w:t>
      </w:r>
      <w:proofErr w:type="spellStart"/>
      <w:r w:rsidR="00560804" w:rsidRPr="004A4631">
        <w:rPr>
          <w:rFonts w:ascii="TH SarabunIT๙" w:hAnsi="TH SarabunIT๙" w:cs="TH SarabunIT๙"/>
          <w:sz w:val="32"/>
          <w:szCs w:val="32"/>
          <w:cs/>
        </w:rPr>
        <w:t>เอกธ</w:t>
      </w:r>
      <w:proofErr w:type="spellEnd"/>
      <w:r w:rsidR="00560804" w:rsidRPr="004A4631">
        <w:rPr>
          <w:rFonts w:ascii="TH SarabunIT๙" w:hAnsi="TH SarabunIT๙" w:cs="TH SarabunIT๙"/>
          <w:sz w:val="32"/>
          <w:szCs w:val="32"/>
          <w:cs/>
        </w:rPr>
        <w:t>นะศักดิ์   ปฏิมาประกร)  เป็นประธานการประชุม  เพื่อขับเคลื่อน</w:t>
      </w:r>
      <w:r w:rsidR="00063845" w:rsidRPr="004A4631">
        <w:rPr>
          <w:rFonts w:ascii="TH SarabunIT๙" w:hAnsi="TH SarabunIT๙" w:cs="TH SarabunIT๙"/>
          <w:sz w:val="32"/>
          <w:szCs w:val="32"/>
          <w:cs/>
        </w:rPr>
        <w:t>แผนแม่บทส่งเสริมวัฒนธรรมการอ่านสู่สังคมแห่งการเรียนรู้ของไทย  พ.ศ.๒๕๖๐ – ๒๕๖๔  ที่ประชุมมีมติเห็นชอบให้กระทรวงมหาดไทยดำเนินการส่งเสริม/สนับสนุนให้เกิดการพัฒนาที่อ่านหนังสือประจำหมู่บ้าน/ชุมชน/ตำบล  เพื่อให้มีสภาพที่เหมาะสมต่อการอ่านหนังสืออย่างน้อยองค์กรปกครองส่วนท้องถิ่นละ  ๑  แห่ง  ดังนั้น</w:t>
      </w:r>
      <w:r w:rsidR="00063845" w:rsidRPr="004A46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องค์การบริหารส่วนตำบลหานโพธิ์จึงใช้จุดประชาสัมพันธ์องค์การบริหารส่วนตำบลหานโพธิ์ใช้</w:t>
      </w:r>
      <w:r w:rsidR="00063845" w:rsidRPr="004A4631">
        <w:rPr>
          <w:rFonts w:ascii="TH SarabunIT๙" w:hAnsi="TH SarabunIT๙" w:cs="TH SarabunIT๙"/>
          <w:sz w:val="32"/>
          <w:szCs w:val="32"/>
          <w:cs/>
        </w:rPr>
        <w:t>เป็นที่อ่านหนังสือท้องถิ่น รักการอ่าน  และเพื่อเป็นไปตามวัตถุประสงค์ของกรมส่งเสริมการปกครองท้องถิ่น  จึงขอแต่งตั้งเจ้าหน้าที่ดูแลบำรุงรักษาที่อ่านหนังสือประจำองค์การบริหารส่วนตำบลหานโพธิ์  ดังรายชื่อต่อไปนี้</w:t>
      </w:r>
    </w:p>
    <w:p w:rsidR="00063845" w:rsidRPr="004A4631" w:rsidRDefault="00A90DA3" w:rsidP="00F0417B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บุณย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พร  จันทร์หอม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ตำแหน่ง  นักจัดการงานทั่วไป</w:t>
      </w:r>
    </w:p>
    <w:p w:rsidR="00A90DA3" w:rsidRPr="004A4631" w:rsidRDefault="00A90DA3" w:rsidP="00F0417B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นางสมสุข   อ่อนประชู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ตำแหน่ง  ครู  ศูนย์พัฒนาเด็กเล็กบ้านแหลมดิน</w:t>
      </w:r>
    </w:p>
    <w:p w:rsidR="00A90DA3" w:rsidRPr="004A4631" w:rsidRDefault="00A90DA3" w:rsidP="00F0417B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4A4631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4A4631">
        <w:rPr>
          <w:rFonts w:ascii="TH SarabunIT๙" w:hAnsi="TH SarabunIT๙" w:cs="TH SarabunIT๙"/>
          <w:sz w:val="32"/>
          <w:szCs w:val="32"/>
          <w:cs/>
        </w:rPr>
        <w:t>ภา   คงด้วง</w:t>
      </w:r>
      <w:r w:rsidRPr="004A4631">
        <w:rPr>
          <w:rFonts w:ascii="TH SarabunIT๙" w:hAnsi="TH SarabunIT๙" w:cs="TH SarabunIT๙"/>
          <w:sz w:val="32"/>
          <w:szCs w:val="32"/>
          <w:cs/>
        </w:rPr>
        <w:tab/>
      </w:r>
      <w:r w:rsidRPr="004A4631">
        <w:rPr>
          <w:rFonts w:ascii="TH SarabunIT๙" w:hAnsi="TH SarabunIT๙" w:cs="TH SarabunIT๙"/>
          <w:sz w:val="32"/>
          <w:szCs w:val="32"/>
          <w:cs/>
        </w:rPr>
        <w:tab/>
        <w:t>ตำแหน่ง  ครู  ศูนย์พัฒนาเด็กเล็กบ้านไทยรัฐ</w:t>
      </w:r>
    </w:p>
    <w:p w:rsidR="00B2141F" w:rsidRPr="004A4631" w:rsidRDefault="00B2141F" w:rsidP="00FF747D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FF747D" w:rsidRPr="004A4631" w:rsidRDefault="00ED328B" w:rsidP="00FF747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ให้ผู้ที่รับการแต่งตั้ง  มีหน้าที่ดังกล่าวข้างต้น</w:t>
      </w:r>
      <w:r w:rsidR="00FF747D" w:rsidRPr="004A46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4631">
        <w:rPr>
          <w:rFonts w:ascii="TH SarabunIT๙" w:hAnsi="TH SarabunIT๙" w:cs="TH SarabunIT๙"/>
          <w:sz w:val="32"/>
          <w:szCs w:val="32"/>
          <w:cs/>
        </w:rPr>
        <w:t xml:space="preserve"> และปฏิบัติหน้าที่ดังกล่าว </w:t>
      </w:r>
      <w:r w:rsidR="00FF747D" w:rsidRPr="004A46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4631">
        <w:rPr>
          <w:rFonts w:ascii="TH SarabunIT๙" w:hAnsi="TH SarabunIT๙" w:cs="TH SarabunIT๙"/>
          <w:sz w:val="32"/>
          <w:szCs w:val="32"/>
          <w:cs/>
        </w:rPr>
        <w:t>ให้บังเกิดผลดีต่อทาง</w:t>
      </w:r>
    </w:p>
    <w:p w:rsidR="0039368D" w:rsidRPr="004A4631" w:rsidRDefault="00ED328B" w:rsidP="00FF74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ราชการต่อไป</w:t>
      </w:r>
    </w:p>
    <w:p w:rsidR="00ED328B" w:rsidRPr="004A4631" w:rsidRDefault="00ED328B" w:rsidP="00FF747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FF747D" w:rsidRPr="004A4631" w:rsidRDefault="00FF747D" w:rsidP="00FF747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328B" w:rsidRPr="004A4631" w:rsidRDefault="004A4631" w:rsidP="00FF747D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2336" behindDoc="1" locked="0" layoutInCell="1" allowOverlap="1" wp14:anchorId="6E64CCF2" wp14:editId="2C17557A">
            <wp:simplePos x="0" y="0"/>
            <wp:positionH relativeFrom="column">
              <wp:posOffset>2484120</wp:posOffset>
            </wp:positionH>
            <wp:positionV relativeFrom="paragraph">
              <wp:posOffset>168910</wp:posOffset>
            </wp:positionV>
            <wp:extent cx="2559050" cy="1307465"/>
            <wp:effectExtent l="0" t="0" r="0" b="6985"/>
            <wp:wrapNone/>
            <wp:docPr id="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1307465"/>
                    </a:xfrm>
                    <a:prstGeom prst="rect">
                      <a:avLst/>
                    </a:prstGeom>
                    <a:solidFill>
                      <a:srgbClr val="0000FF">
                        <a:alpha val="43137"/>
                      </a:s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28B" w:rsidRPr="004A4631">
        <w:rPr>
          <w:rFonts w:ascii="TH SarabunIT๙" w:hAnsi="TH SarabunIT๙" w:cs="TH SarabunIT๙"/>
          <w:sz w:val="32"/>
          <w:szCs w:val="32"/>
          <w:cs/>
        </w:rPr>
        <w:t>สั่ง  ณ  วันที่  ๒๙  ธันวาคม  ๒๕๖๐</w:t>
      </w:r>
    </w:p>
    <w:p w:rsidR="00ED328B" w:rsidRDefault="00ED328B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A4631" w:rsidRPr="004A4631" w:rsidRDefault="004A4631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747D" w:rsidRPr="004A4631" w:rsidRDefault="00FF747D" w:rsidP="00F041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328B" w:rsidRPr="004A4631" w:rsidRDefault="00ED328B" w:rsidP="00FF747D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>(นายเทพชัย   คงมี)</w:t>
      </w:r>
    </w:p>
    <w:p w:rsidR="00EC52E1" w:rsidRPr="004A4631" w:rsidRDefault="00FF747D" w:rsidP="000676A9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4A463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ED328B" w:rsidRPr="004A463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นายกองค์การบริหารส่วนตำบลหานโพธิ์</w:t>
      </w:r>
      <w:r w:rsidR="005154C1" w:rsidRPr="004A46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sectPr w:rsidR="00EC52E1" w:rsidRPr="004A4631" w:rsidSect="000676A9">
      <w:pgSz w:w="12240" w:h="15840"/>
      <w:pgMar w:top="851" w:right="1134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6EF1"/>
    <w:multiLevelType w:val="hybridMultilevel"/>
    <w:tmpl w:val="5C72E27C"/>
    <w:lvl w:ilvl="0" w:tplc="E594162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472631"/>
    <w:multiLevelType w:val="hybridMultilevel"/>
    <w:tmpl w:val="7562A91A"/>
    <w:lvl w:ilvl="0" w:tplc="B5202532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B731D3"/>
    <w:multiLevelType w:val="hybridMultilevel"/>
    <w:tmpl w:val="AAA050B2"/>
    <w:lvl w:ilvl="0" w:tplc="8292B9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2B1882"/>
    <w:multiLevelType w:val="hybridMultilevel"/>
    <w:tmpl w:val="B9102D8E"/>
    <w:lvl w:ilvl="0" w:tplc="03D0A0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E423E8"/>
    <w:multiLevelType w:val="hybridMultilevel"/>
    <w:tmpl w:val="22F20414"/>
    <w:lvl w:ilvl="0" w:tplc="CBAE525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C04166"/>
    <w:multiLevelType w:val="hybridMultilevel"/>
    <w:tmpl w:val="6E0ADE68"/>
    <w:lvl w:ilvl="0" w:tplc="40242D4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E01C38"/>
    <w:multiLevelType w:val="hybridMultilevel"/>
    <w:tmpl w:val="0B2049D6"/>
    <w:lvl w:ilvl="0" w:tplc="C9C0502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DE20FE"/>
    <w:multiLevelType w:val="hybridMultilevel"/>
    <w:tmpl w:val="B30C6EB0"/>
    <w:lvl w:ilvl="0" w:tplc="038432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23650D"/>
    <w:multiLevelType w:val="hybridMultilevel"/>
    <w:tmpl w:val="8236CA9E"/>
    <w:lvl w:ilvl="0" w:tplc="00BC81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43698"/>
    <w:multiLevelType w:val="hybridMultilevel"/>
    <w:tmpl w:val="05EEFAA4"/>
    <w:lvl w:ilvl="0" w:tplc="3744A61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E26EAE"/>
    <w:multiLevelType w:val="hybridMultilevel"/>
    <w:tmpl w:val="D7521538"/>
    <w:lvl w:ilvl="0" w:tplc="BE0EB9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952A96"/>
    <w:multiLevelType w:val="hybridMultilevel"/>
    <w:tmpl w:val="32BA7ED2"/>
    <w:lvl w:ilvl="0" w:tplc="986023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E5C1FA3"/>
    <w:multiLevelType w:val="hybridMultilevel"/>
    <w:tmpl w:val="BC20CD4C"/>
    <w:lvl w:ilvl="0" w:tplc="74401DC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116AD3"/>
    <w:multiLevelType w:val="hybridMultilevel"/>
    <w:tmpl w:val="430EC41C"/>
    <w:lvl w:ilvl="0" w:tplc="1CC894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1715612"/>
    <w:multiLevelType w:val="hybridMultilevel"/>
    <w:tmpl w:val="A8A8E204"/>
    <w:lvl w:ilvl="0" w:tplc="D804976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3D6BD9"/>
    <w:multiLevelType w:val="hybridMultilevel"/>
    <w:tmpl w:val="6FAA4CFA"/>
    <w:lvl w:ilvl="0" w:tplc="E7C651D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B258AE"/>
    <w:multiLevelType w:val="hybridMultilevel"/>
    <w:tmpl w:val="A1023AAC"/>
    <w:lvl w:ilvl="0" w:tplc="ACD034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6"/>
  </w:num>
  <w:num w:numId="5">
    <w:abstractNumId w:val="8"/>
  </w:num>
  <w:num w:numId="6">
    <w:abstractNumId w:val="1"/>
  </w:num>
  <w:num w:numId="7">
    <w:abstractNumId w:val="11"/>
  </w:num>
  <w:num w:numId="8">
    <w:abstractNumId w:val="3"/>
  </w:num>
  <w:num w:numId="9">
    <w:abstractNumId w:val="4"/>
  </w:num>
  <w:num w:numId="10">
    <w:abstractNumId w:val="13"/>
  </w:num>
  <w:num w:numId="11">
    <w:abstractNumId w:val="10"/>
  </w:num>
  <w:num w:numId="12">
    <w:abstractNumId w:val="16"/>
  </w:num>
  <w:num w:numId="13">
    <w:abstractNumId w:val="5"/>
  </w:num>
  <w:num w:numId="14">
    <w:abstractNumId w:val="7"/>
  </w:num>
  <w:num w:numId="15">
    <w:abstractNumId w:val="15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2E1"/>
    <w:rsid w:val="00034A92"/>
    <w:rsid w:val="00063845"/>
    <w:rsid w:val="000676A9"/>
    <w:rsid w:val="000A3603"/>
    <w:rsid w:val="000E24CB"/>
    <w:rsid w:val="00150E6C"/>
    <w:rsid w:val="00195EE9"/>
    <w:rsid w:val="001A49A2"/>
    <w:rsid w:val="00225D0B"/>
    <w:rsid w:val="002B369D"/>
    <w:rsid w:val="0039368D"/>
    <w:rsid w:val="003C01E7"/>
    <w:rsid w:val="003D1980"/>
    <w:rsid w:val="004201F2"/>
    <w:rsid w:val="00427A03"/>
    <w:rsid w:val="004A251C"/>
    <w:rsid w:val="004A4631"/>
    <w:rsid w:val="004F6992"/>
    <w:rsid w:val="005143BF"/>
    <w:rsid w:val="005154C1"/>
    <w:rsid w:val="00560804"/>
    <w:rsid w:val="005A0A4E"/>
    <w:rsid w:val="005A5660"/>
    <w:rsid w:val="00626849"/>
    <w:rsid w:val="00785E78"/>
    <w:rsid w:val="007D6C03"/>
    <w:rsid w:val="00805528"/>
    <w:rsid w:val="0086290B"/>
    <w:rsid w:val="00871074"/>
    <w:rsid w:val="008A52C2"/>
    <w:rsid w:val="00915A40"/>
    <w:rsid w:val="00947CFD"/>
    <w:rsid w:val="00A278B8"/>
    <w:rsid w:val="00A90DA3"/>
    <w:rsid w:val="00A97F51"/>
    <w:rsid w:val="00B2141F"/>
    <w:rsid w:val="00BF2801"/>
    <w:rsid w:val="00BF659B"/>
    <w:rsid w:val="00C214EC"/>
    <w:rsid w:val="00C25D9A"/>
    <w:rsid w:val="00C26533"/>
    <w:rsid w:val="00C336D9"/>
    <w:rsid w:val="00CB4CD4"/>
    <w:rsid w:val="00D84138"/>
    <w:rsid w:val="00DD1A6A"/>
    <w:rsid w:val="00E33D7A"/>
    <w:rsid w:val="00E83138"/>
    <w:rsid w:val="00E95EA2"/>
    <w:rsid w:val="00EA5C91"/>
    <w:rsid w:val="00EC52E1"/>
    <w:rsid w:val="00ED328B"/>
    <w:rsid w:val="00F0417B"/>
    <w:rsid w:val="00FC47BF"/>
    <w:rsid w:val="00FE2D3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5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31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31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5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31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31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2021-07-09T03:43:00Z</dcterms:created>
  <dcterms:modified xsi:type="dcterms:W3CDTF">2021-07-09T03:43:00Z</dcterms:modified>
</cp:coreProperties>
</file>