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A5B" w:rsidRPr="00157091" w:rsidRDefault="00157091" w:rsidP="00157091">
      <w:pPr>
        <w:jc w:val="center"/>
      </w:pPr>
      <w:r w:rsidRPr="00157091">
        <w:rPr>
          <w:noProof/>
          <w:sz w:val="56"/>
          <w:szCs w:val="56"/>
        </w:rPr>
        <w:drawing>
          <wp:inline distT="0" distB="0" distL="0" distR="0" wp14:anchorId="08C85E1D" wp14:editId="09CF463F">
            <wp:extent cx="2146300" cy="2146300"/>
            <wp:effectExtent l="0" t="0" r="6350" b="6350"/>
            <wp:docPr id="1" name="รูปภาพ 1" descr="ดาวน์โหล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ดาวน์โหลด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7091" w:rsidRPr="00157091" w:rsidRDefault="00157091" w:rsidP="00157091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48"/>
          <w:szCs w:val="48"/>
        </w:rPr>
      </w:pPr>
      <w:r w:rsidRPr="00157091">
        <w:rPr>
          <w:b/>
          <w:bCs/>
          <w:sz w:val="48"/>
          <w:szCs w:val="48"/>
          <w:cs/>
        </w:rPr>
        <w:t>แผนปฏิบั</w:t>
      </w:r>
      <w:r>
        <w:rPr>
          <w:b/>
          <w:bCs/>
          <w:sz w:val="48"/>
          <w:szCs w:val="48"/>
          <w:cs/>
        </w:rPr>
        <w:t>ติการป้องกันการทุ</w:t>
      </w:r>
      <w:r w:rsidRPr="00157091">
        <w:rPr>
          <w:b/>
          <w:bCs/>
          <w:sz w:val="48"/>
          <w:szCs w:val="48"/>
          <w:cs/>
        </w:rPr>
        <w:t>จริต</w:t>
      </w:r>
    </w:p>
    <w:p w:rsidR="00157091" w:rsidRPr="00157091" w:rsidRDefault="00157091" w:rsidP="00157091">
      <w:pPr>
        <w:jc w:val="center"/>
        <w:rPr>
          <w:sz w:val="48"/>
          <w:szCs w:val="48"/>
        </w:rPr>
      </w:pPr>
      <w:r w:rsidRPr="00157091">
        <w:rPr>
          <w:b/>
          <w:bCs/>
          <w:sz w:val="48"/>
          <w:szCs w:val="48"/>
        </w:rPr>
        <w:t>(</w:t>
      </w:r>
      <w:r w:rsidRPr="00157091">
        <w:rPr>
          <w:b/>
          <w:bCs/>
          <w:sz w:val="48"/>
          <w:szCs w:val="48"/>
          <w:cs/>
        </w:rPr>
        <w:t>๒๕๖๑</w:t>
      </w:r>
      <w:r w:rsidRPr="00157091">
        <w:rPr>
          <w:b/>
          <w:bCs/>
          <w:sz w:val="48"/>
          <w:szCs w:val="48"/>
        </w:rPr>
        <w:t xml:space="preserve"> - </w:t>
      </w:r>
      <w:r w:rsidRPr="00157091">
        <w:rPr>
          <w:b/>
          <w:bCs/>
          <w:sz w:val="48"/>
          <w:szCs w:val="48"/>
          <w:cs/>
        </w:rPr>
        <w:t>๒๕๖๕</w:t>
      </w:r>
      <w:r w:rsidRPr="00157091">
        <w:rPr>
          <w:b/>
          <w:bCs/>
          <w:sz w:val="48"/>
          <w:szCs w:val="48"/>
        </w:rPr>
        <w:t>)</w:t>
      </w:r>
    </w:p>
    <w:p w:rsidR="00157091" w:rsidRPr="00157091" w:rsidRDefault="00157091" w:rsidP="00157091">
      <w:pPr>
        <w:jc w:val="center"/>
        <w:rPr>
          <w:sz w:val="48"/>
          <w:szCs w:val="48"/>
        </w:rPr>
      </w:pPr>
    </w:p>
    <w:p w:rsidR="00157091" w:rsidRPr="00157091" w:rsidRDefault="00157091" w:rsidP="00157091">
      <w:pPr>
        <w:jc w:val="center"/>
      </w:pPr>
    </w:p>
    <w:p w:rsidR="00157091" w:rsidRPr="00157091" w:rsidRDefault="00157091" w:rsidP="00157091">
      <w:pPr>
        <w:jc w:val="center"/>
      </w:pPr>
    </w:p>
    <w:p w:rsidR="00157091" w:rsidRPr="00157091" w:rsidRDefault="00157091" w:rsidP="00157091">
      <w:pPr>
        <w:jc w:val="center"/>
      </w:pPr>
    </w:p>
    <w:p w:rsidR="00157091" w:rsidRPr="00157091" w:rsidRDefault="00157091" w:rsidP="00157091">
      <w:pPr>
        <w:jc w:val="center"/>
      </w:pPr>
    </w:p>
    <w:p w:rsidR="00157091" w:rsidRPr="00157091" w:rsidRDefault="00157091" w:rsidP="00157091">
      <w:pPr>
        <w:jc w:val="center"/>
      </w:pPr>
    </w:p>
    <w:p w:rsidR="00157091" w:rsidRPr="00157091" w:rsidRDefault="00157091" w:rsidP="00157091">
      <w:pPr>
        <w:jc w:val="center"/>
      </w:pPr>
    </w:p>
    <w:p w:rsidR="00157091" w:rsidRPr="00157091" w:rsidRDefault="00157091" w:rsidP="00157091">
      <w:pPr>
        <w:jc w:val="center"/>
      </w:pPr>
    </w:p>
    <w:p w:rsidR="00157091" w:rsidRPr="00157091" w:rsidRDefault="00157091" w:rsidP="00157091">
      <w:pPr>
        <w:jc w:val="center"/>
      </w:pPr>
    </w:p>
    <w:p w:rsidR="00157091" w:rsidRPr="00157091" w:rsidRDefault="00157091" w:rsidP="00157091">
      <w:pPr>
        <w:jc w:val="center"/>
      </w:pPr>
    </w:p>
    <w:p w:rsidR="00157091" w:rsidRPr="00157091" w:rsidRDefault="00157091" w:rsidP="00157091">
      <w:pPr>
        <w:jc w:val="center"/>
      </w:pPr>
    </w:p>
    <w:p w:rsidR="00157091" w:rsidRPr="00157091" w:rsidRDefault="00157091" w:rsidP="00157091">
      <w:pPr>
        <w:jc w:val="center"/>
      </w:pPr>
    </w:p>
    <w:p w:rsidR="00157091" w:rsidRDefault="00157091" w:rsidP="00157091">
      <w:pPr>
        <w:jc w:val="center"/>
        <w:rPr>
          <w:b/>
          <w:bCs/>
          <w:sz w:val="48"/>
          <w:szCs w:val="48"/>
        </w:rPr>
      </w:pPr>
      <w:r w:rsidRPr="00157091">
        <w:rPr>
          <w:b/>
          <w:bCs/>
          <w:sz w:val="48"/>
          <w:szCs w:val="48"/>
          <w:cs/>
        </w:rPr>
        <w:t>ศูนย์ปฏิบัติการต่อต้านการทุจริตองค์การบริหารส่วนตำบลหานโพธิ์</w:t>
      </w:r>
    </w:p>
    <w:p w:rsidR="00157091" w:rsidRDefault="00157091" w:rsidP="00157091">
      <w:pPr>
        <w:jc w:val="center"/>
        <w:rPr>
          <w:rFonts w:hint="cs"/>
          <w:b/>
          <w:bCs/>
          <w:sz w:val="48"/>
          <w:szCs w:val="48"/>
        </w:rPr>
      </w:pPr>
      <w:r>
        <w:rPr>
          <w:rFonts w:hint="cs"/>
          <w:b/>
          <w:bCs/>
          <w:sz w:val="48"/>
          <w:szCs w:val="48"/>
          <w:cs/>
        </w:rPr>
        <w:t>อำเภอเขาชัยสน                   จังหวัดพัทลุง</w:t>
      </w:r>
    </w:p>
    <w:p w:rsidR="00E40B15" w:rsidRDefault="00E40B15" w:rsidP="00157091">
      <w:pPr>
        <w:jc w:val="center"/>
        <w:rPr>
          <w:b/>
          <w:bCs/>
          <w:sz w:val="48"/>
          <w:szCs w:val="48"/>
        </w:rPr>
        <w:sectPr w:rsidR="00E40B15" w:rsidSect="0056279E">
          <w:pgSz w:w="11906" w:h="16838"/>
          <w:pgMar w:top="1418" w:right="1134" w:bottom="1134" w:left="1418" w:header="720" w:footer="720" w:gutter="0"/>
          <w:cols w:space="708"/>
          <w:docGrid w:linePitch="435"/>
        </w:sectPr>
      </w:pPr>
    </w:p>
    <w:p w:rsidR="00E40B15" w:rsidRDefault="00E40B15" w:rsidP="00157091">
      <w:pPr>
        <w:jc w:val="center"/>
        <w:rPr>
          <w:b/>
          <w:bCs/>
          <w:sz w:val="48"/>
          <w:szCs w:val="48"/>
        </w:rPr>
        <w:sectPr w:rsidR="00E40B15" w:rsidSect="00E40B15">
          <w:pgSz w:w="16838" w:h="11906" w:orient="landscape"/>
          <w:pgMar w:top="1134" w:right="1134" w:bottom="1418" w:left="1418" w:header="720" w:footer="720" w:gutter="0"/>
          <w:cols w:space="708"/>
          <w:docGrid w:linePitch="435"/>
        </w:sectPr>
      </w:pPr>
      <w:r>
        <w:rPr>
          <w:rFonts w:hint="cs"/>
          <w:b/>
          <w:bCs/>
          <w:noProof/>
          <w:sz w:val="48"/>
          <w:szCs w:val="48"/>
        </w:rPr>
        <w:lastRenderedPageBreak/>
        <w:drawing>
          <wp:inline distT="0" distB="0" distL="0" distR="0" wp14:anchorId="47348636" wp14:editId="450D9557">
            <wp:extent cx="9380607" cy="6632812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_Page_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81211" cy="6633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B15" w:rsidRPr="00E40B15" w:rsidRDefault="00E40B15" w:rsidP="00157091">
      <w:pPr>
        <w:jc w:val="center"/>
        <w:rPr>
          <w:rFonts w:hint="cs"/>
          <w:b/>
          <w:bCs/>
          <w:sz w:val="48"/>
          <w:szCs w:val="48"/>
          <w:cs/>
        </w:rPr>
      </w:pPr>
      <w:bookmarkStart w:id="0" w:name="_GoBack"/>
      <w:r>
        <w:rPr>
          <w:rFonts w:hint="cs"/>
          <w:b/>
          <w:bCs/>
          <w:noProof/>
          <w:sz w:val="48"/>
          <w:szCs w:val="48"/>
        </w:rPr>
        <w:lastRenderedPageBreak/>
        <w:drawing>
          <wp:inline distT="0" distB="0" distL="0" distR="0" wp14:anchorId="34AB37F4" wp14:editId="278E6435">
            <wp:extent cx="9409935" cy="6653549"/>
            <wp:effectExtent l="0" t="0" r="127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_Page_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01913" cy="6647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40B15" w:rsidRPr="00E40B15" w:rsidSect="00E40B15">
      <w:pgSz w:w="16838" w:h="11906" w:orient="landscape"/>
      <w:pgMar w:top="1134" w:right="1134" w:bottom="1418" w:left="1418" w:header="720" w:footer="720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drawingGridHorizontalSpacing w:val="160"/>
  <w:drawingGridVerticalSpacing w:val="435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091"/>
    <w:rsid w:val="000018AC"/>
    <w:rsid w:val="00157091"/>
    <w:rsid w:val="00200493"/>
    <w:rsid w:val="00201B11"/>
    <w:rsid w:val="0056279E"/>
    <w:rsid w:val="008912D4"/>
    <w:rsid w:val="008A6EA0"/>
    <w:rsid w:val="00C3615F"/>
    <w:rsid w:val="00CB2821"/>
    <w:rsid w:val="00E4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0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57091"/>
    <w:rPr>
      <w:rFonts w:ascii="Tahoma" w:hAnsi="Tahoma" w:cs="Angsana New"/>
      <w:sz w:val="16"/>
      <w:szCs w:val="20"/>
    </w:rPr>
  </w:style>
  <w:style w:type="paragraph" w:styleId="a5">
    <w:name w:val="Plain Text"/>
    <w:basedOn w:val="a"/>
    <w:link w:val="a6"/>
    <w:uiPriority w:val="99"/>
    <w:unhideWhenUsed/>
    <w:rsid w:val="00E40B15"/>
    <w:pPr>
      <w:spacing w:after="0" w:line="240" w:lineRule="auto"/>
    </w:pPr>
    <w:rPr>
      <w:rFonts w:ascii="Consolas" w:hAnsi="Consolas" w:cs="Angsana New"/>
      <w:sz w:val="21"/>
      <w:szCs w:val="26"/>
    </w:rPr>
  </w:style>
  <w:style w:type="character" w:customStyle="1" w:styleId="a6">
    <w:name w:val="ข้อความธรรมดา อักขระ"/>
    <w:basedOn w:val="a0"/>
    <w:link w:val="a5"/>
    <w:uiPriority w:val="99"/>
    <w:rsid w:val="00E40B15"/>
    <w:rPr>
      <w:rFonts w:ascii="Consolas" w:hAnsi="Consolas" w:cs="Angsana New"/>
      <w:sz w:val="21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0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57091"/>
    <w:rPr>
      <w:rFonts w:ascii="Tahoma" w:hAnsi="Tahoma" w:cs="Angsana New"/>
      <w:sz w:val="16"/>
      <w:szCs w:val="20"/>
    </w:rPr>
  </w:style>
  <w:style w:type="paragraph" w:styleId="a5">
    <w:name w:val="Plain Text"/>
    <w:basedOn w:val="a"/>
    <w:link w:val="a6"/>
    <w:uiPriority w:val="99"/>
    <w:unhideWhenUsed/>
    <w:rsid w:val="00E40B15"/>
    <w:pPr>
      <w:spacing w:after="0" w:line="240" w:lineRule="auto"/>
    </w:pPr>
    <w:rPr>
      <w:rFonts w:ascii="Consolas" w:hAnsi="Consolas" w:cs="Angsana New"/>
      <w:sz w:val="21"/>
      <w:szCs w:val="26"/>
    </w:rPr>
  </w:style>
  <w:style w:type="character" w:customStyle="1" w:styleId="a6">
    <w:name w:val="ข้อความธรรมดา อักขระ"/>
    <w:basedOn w:val="a0"/>
    <w:link w:val="a5"/>
    <w:uiPriority w:val="99"/>
    <w:rsid w:val="00E40B15"/>
    <w:rPr>
      <w:rFonts w:ascii="Consolas" w:hAnsi="Consolas" w:cs="Angsana New"/>
      <w:sz w:val="21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28</Words>
  <Characters>142</Characters>
  <Application>Microsoft Office Word</Application>
  <DocSecurity>0</DocSecurity>
  <Lines>20</Lines>
  <Paragraphs>5</Paragraphs>
  <ScaleCrop>false</ScaleCrop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WarCom-PT</cp:lastModifiedBy>
  <cp:revision>2</cp:revision>
  <dcterms:created xsi:type="dcterms:W3CDTF">2022-03-24T04:27:00Z</dcterms:created>
  <dcterms:modified xsi:type="dcterms:W3CDTF">2022-03-24T04:38:00Z</dcterms:modified>
</cp:coreProperties>
</file>